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3F" w:rsidRDefault="00A44E98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广西柳州化工技工学校</w:t>
      </w:r>
    </w:p>
    <w:p w:rsidR="00C6613F" w:rsidRDefault="00A44E98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实验室设施设备采购公开询价文件</w:t>
      </w: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A44E98">
      <w:pPr>
        <w:numPr>
          <w:ilvl w:val="0"/>
          <w:numId w:val="1"/>
        </w:numPr>
        <w:spacing w:line="500" w:lineRule="exact"/>
        <w:jc w:val="center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</w:rPr>
        <w:t xml:space="preserve">  </w:t>
      </w:r>
      <w:r>
        <w:rPr>
          <w:rFonts w:ascii="仿宋" w:eastAsia="仿宋" w:hAnsi="仿宋" w:cs="仿宋" w:hint="eastAsia"/>
          <w:b/>
          <w:sz w:val="32"/>
        </w:rPr>
        <w:t>采购需求</w:t>
      </w:r>
    </w:p>
    <w:p w:rsidR="00C6613F" w:rsidRDefault="00C6613F">
      <w:pPr>
        <w:spacing w:line="500" w:lineRule="exact"/>
        <w:rPr>
          <w:rFonts w:ascii="仿宋" w:eastAsia="仿宋" w:hAnsi="仿宋" w:cs="仿宋"/>
          <w:b/>
          <w:sz w:val="32"/>
        </w:rPr>
      </w:pPr>
    </w:p>
    <w:p w:rsidR="00C6613F" w:rsidRDefault="00A44E98">
      <w:pPr>
        <w:numPr>
          <w:ilvl w:val="0"/>
          <w:numId w:val="2"/>
        </w:numPr>
        <w:spacing w:line="480" w:lineRule="auto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安装地点：</w:t>
      </w:r>
      <w:r>
        <w:rPr>
          <w:rFonts w:ascii="仿宋" w:eastAsia="仿宋" w:hAnsi="仿宋" w:cs="仿宋" w:hint="eastAsia"/>
          <w:b/>
          <w:sz w:val="32"/>
          <w:szCs w:val="32"/>
        </w:rPr>
        <w:t>广西柳州化工技工学校</w:t>
      </w:r>
      <w:r>
        <w:rPr>
          <w:rFonts w:ascii="仿宋" w:eastAsia="仿宋" w:hAnsi="仿宋" w:cs="仿宋" w:hint="eastAsia"/>
          <w:b/>
          <w:sz w:val="32"/>
          <w:szCs w:val="32"/>
        </w:rPr>
        <w:t>3</w:t>
      </w:r>
      <w:r>
        <w:rPr>
          <w:rFonts w:ascii="仿宋" w:eastAsia="仿宋" w:hAnsi="仿宋" w:cs="仿宋" w:hint="eastAsia"/>
          <w:b/>
          <w:sz w:val="32"/>
          <w:szCs w:val="32"/>
        </w:rPr>
        <w:t>号实训楼</w:t>
      </w:r>
      <w:r>
        <w:rPr>
          <w:rFonts w:ascii="仿宋" w:eastAsia="仿宋" w:hAnsi="仿宋" w:cs="仿宋" w:hint="eastAsia"/>
          <w:b/>
          <w:sz w:val="32"/>
          <w:szCs w:val="32"/>
        </w:rPr>
        <w:t>205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206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208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209</w:t>
      </w:r>
      <w:r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210</w:t>
      </w:r>
      <w:r>
        <w:rPr>
          <w:rFonts w:ascii="仿宋" w:eastAsia="仿宋" w:hAnsi="仿宋" w:cs="仿宋" w:hint="eastAsia"/>
          <w:b/>
          <w:sz w:val="32"/>
          <w:szCs w:val="32"/>
        </w:rPr>
        <w:t>教室</w:t>
      </w:r>
    </w:p>
    <w:p w:rsidR="00C6613F" w:rsidRDefault="00C6613F">
      <w:pPr>
        <w:spacing w:line="480" w:lineRule="auto"/>
        <w:jc w:val="left"/>
        <w:rPr>
          <w:rFonts w:ascii="仿宋" w:eastAsia="仿宋" w:hAnsi="仿宋" w:cs="仿宋"/>
          <w:b/>
          <w:sz w:val="32"/>
          <w:szCs w:val="32"/>
        </w:rPr>
      </w:pPr>
    </w:p>
    <w:p w:rsidR="00C6613F" w:rsidRDefault="00A44E98">
      <w:pPr>
        <w:spacing w:line="480" w:lineRule="auto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sz w:val="32"/>
          <w:szCs w:val="32"/>
        </w:rPr>
        <w:t>采购内容：</w:t>
      </w:r>
    </w:p>
    <w:tbl>
      <w:tblPr>
        <w:tblStyle w:val="a3"/>
        <w:tblW w:w="7988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1577"/>
        <w:gridCol w:w="2341"/>
        <w:gridCol w:w="1769"/>
        <w:gridCol w:w="1542"/>
      </w:tblGrid>
      <w:tr w:rsidR="00C6613F">
        <w:trPr>
          <w:trHeight w:val="517"/>
          <w:jc w:val="center"/>
        </w:trPr>
        <w:tc>
          <w:tcPr>
            <w:tcW w:w="75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77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采购设施设备名称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规格（参数）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:rsidR="00C6613F">
        <w:trPr>
          <w:trHeight w:val="366"/>
          <w:jc w:val="center"/>
        </w:trPr>
        <w:tc>
          <w:tcPr>
            <w:tcW w:w="759" w:type="dxa"/>
            <w:vMerge w:val="restart"/>
            <w:vAlign w:val="center"/>
          </w:tcPr>
          <w:p w:rsidR="00C6613F" w:rsidRDefault="00A44E98">
            <w:pPr>
              <w:widowControl/>
              <w:tabs>
                <w:tab w:val="left" w:pos="240"/>
              </w:tabs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ab/>
              <w:t>1</w:t>
            </w:r>
          </w:p>
        </w:tc>
        <w:tc>
          <w:tcPr>
            <w:tcW w:w="1577" w:type="dxa"/>
            <w:vMerge w:val="restart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分析实验室</w:t>
            </w:r>
          </w:p>
          <w:p w:rsidR="00522F74" w:rsidRDefault="00522F74" w:rsidP="00522F74"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（20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教室）</w:t>
            </w: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验台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36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</w:tr>
      <w:tr w:rsidR="00C6613F">
        <w:trPr>
          <w:trHeight w:val="328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全钢通风柜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1500*850*2350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C6613F">
        <w:trPr>
          <w:trHeight w:val="223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水槽水龙头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500*400*300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C6613F">
        <w:trPr>
          <w:trHeight w:val="328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试剂架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L*250*750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9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</w:tr>
      <w:tr w:rsidR="00C6613F">
        <w:trPr>
          <w:trHeight w:val="251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排水管材料及安装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tabs>
                <w:tab w:val="left" w:pos="284"/>
              </w:tabs>
              <w:jc w:val="left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给水直径∅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25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、排水管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75PVC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塑料管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25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排气管材料及安装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∅</w:t>
            </w:r>
            <w:r>
              <w:rPr>
                <w:rStyle w:val="font11"/>
                <w:rFonts w:hint="default"/>
                <w:lang w:bidi="ar"/>
              </w:rPr>
              <w:t>200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Style w:val="font11"/>
                <w:rFonts w:hint="default"/>
                <w:lang w:bidi="ar"/>
              </w:rPr>
              <w:t>塑料管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3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纯水机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60L/H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</w:t>
            </w:r>
            <w:r>
              <w:rPr>
                <w:rFonts w:cstheme="minorBidi" w:hint="eastAsia"/>
                <w:szCs w:val="21"/>
              </w:rPr>
              <w:t>台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77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化学实验室</w:t>
            </w:r>
          </w:p>
          <w:p w:rsidR="00522F74" w:rsidRDefault="00522F74" w:rsidP="00522F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教室）</w:t>
            </w: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验台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水槽水龙头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500*400*300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给排水管材料及安装</w:t>
            </w:r>
          </w:p>
        </w:tc>
        <w:tc>
          <w:tcPr>
            <w:tcW w:w="1769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10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77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天平室</w:t>
            </w:r>
          </w:p>
          <w:p w:rsidR="00522F74" w:rsidRDefault="00522F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（205教室）</w:t>
            </w: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天平台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900*600*800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77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仪器室</w:t>
            </w:r>
          </w:p>
          <w:p w:rsidR="00522F74" w:rsidRDefault="00522F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（206教室）</w:t>
            </w:r>
          </w:p>
        </w:tc>
        <w:tc>
          <w:tcPr>
            <w:tcW w:w="2341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实验台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13</w:t>
            </w:r>
            <w:r>
              <w:rPr>
                <w:rFonts w:cstheme="minorBidi" w:hint="eastAsia"/>
                <w:szCs w:val="21"/>
              </w:rPr>
              <w:t>张（</w:t>
            </w:r>
            <w:r>
              <w:rPr>
                <w:rFonts w:cstheme="minorBidi" w:hint="eastAsia"/>
                <w:szCs w:val="21"/>
              </w:rPr>
              <w:t>19.5</w:t>
            </w:r>
            <w:r>
              <w:rPr>
                <w:rFonts w:cstheme="minorBidi" w:hint="eastAsia"/>
                <w:szCs w:val="21"/>
              </w:rPr>
              <w:t>米）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77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准备间</w:t>
            </w:r>
          </w:p>
          <w:p w:rsidR="00522F74" w:rsidRDefault="00522F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08</w:t>
            </w:r>
            <w:r>
              <w:rPr>
                <w:rFonts w:hint="eastAsia"/>
                <w:szCs w:val="21"/>
              </w:rPr>
              <w:t>教室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41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实验台</w:t>
            </w:r>
          </w:p>
        </w:tc>
        <w:tc>
          <w:tcPr>
            <w:tcW w:w="1769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全钢通风柜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1500*850*2350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水槽、水龙头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500*400*300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试剂架</w:t>
            </w:r>
          </w:p>
        </w:tc>
        <w:tc>
          <w:tcPr>
            <w:tcW w:w="1769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L*250*750</w:t>
            </w:r>
          </w:p>
        </w:tc>
        <w:tc>
          <w:tcPr>
            <w:tcW w:w="1542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3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排水管材料及安装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tabs>
                <w:tab w:val="left" w:pos="284"/>
              </w:tabs>
              <w:jc w:val="left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给水直径∅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25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、排水管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75PVC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塑料管</w:t>
            </w:r>
          </w:p>
        </w:tc>
        <w:tc>
          <w:tcPr>
            <w:tcW w:w="1542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10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</w:tr>
      <w:tr w:rsidR="00C6613F">
        <w:trPr>
          <w:trHeight w:val="347"/>
          <w:jc w:val="center"/>
        </w:trPr>
        <w:tc>
          <w:tcPr>
            <w:tcW w:w="759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排气管材料及安装</w:t>
            </w:r>
          </w:p>
        </w:tc>
        <w:tc>
          <w:tcPr>
            <w:tcW w:w="1769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∅</w:t>
            </w:r>
            <w:r>
              <w:rPr>
                <w:rStyle w:val="font11"/>
                <w:rFonts w:hint="default"/>
                <w:lang w:bidi="ar"/>
              </w:rPr>
              <w:t>200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Style w:val="font11"/>
                <w:rFonts w:hint="default"/>
                <w:lang w:bidi="ar"/>
              </w:rPr>
              <w:t>塑料管</w:t>
            </w:r>
          </w:p>
        </w:tc>
        <w:tc>
          <w:tcPr>
            <w:tcW w:w="1542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3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</w:tr>
    </w:tbl>
    <w:p w:rsidR="00C6613F" w:rsidRDefault="00C6613F">
      <w:pPr>
        <w:rPr>
          <w:rFonts w:ascii="仿宋" w:eastAsia="仿宋" w:hAnsi="仿宋" w:cs="仿宋"/>
          <w:b/>
          <w:sz w:val="32"/>
          <w:szCs w:val="32"/>
        </w:rPr>
      </w:pPr>
    </w:p>
    <w:p w:rsidR="00C6613F" w:rsidRDefault="00C6613F">
      <w:pPr>
        <w:rPr>
          <w:rFonts w:ascii="仿宋" w:eastAsia="仿宋" w:hAnsi="仿宋" w:cs="仿宋"/>
          <w:b/>
          <w:sz w:val="32"/>
          <w:szCs w:val="32"/>
        </w:rPr>
      </w:pPr>
    </w:p>
    <w:p w:rsidR="00C6613F" w:rsidRDefault="00A44E98">
      <w:pPr>
        <w:rPr>
          <w:rFonts w:eastAsiaTheme="minorEastAsia"/>
          <w:szCs w:val="21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</w:t>
      </w:r>
      <w:r>
        <w:rPr>
          <w:rFonts w:hint="eastAsia"/>
          <w:b/>
          <w:bCs/>
          <w:sz w:val="28"/>
          <w:szCs w:val="28"/>
        </w:rPr>
        <w:t>设备设施参数、规格</w:t>
      </w: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1032"/>
        <w:gridCol w:w="6291"/>
        <w:gridCol w:w="1727"/>
      </w:tblGrid>
      <w:tr w:rsidR="00C6613F">
        <w:trPr>
          <w:trHeight w:val="100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设备设施名称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规格（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MM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6613F">
        <w:trPr>
          <w:trHeight w:val="191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实验台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A44E9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台面：采用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12.7mm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厚黑色实芯理化板耐强酸，耐强碱，耐高温，抗腐蚀、承重性强。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柜体：柜体、门板、抽屉板采用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18mm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级优质环保密度板，柜体颜色自定，以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1.0mm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PVC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封边条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强度高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表面光整、黏结牢固可靠。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铰链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: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采用缓冲度二段式金属弹簧铰链。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滑轨：采用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宽幅承重滑轨，可承重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公斤。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hint="eastAsia"/>
                <w:szCs w:val="21"/>
              </w:rPr>
              <w:t>1.5</w:t>
            </w:r>
            <w:r>
              <w:rPr>
                <w:rFonts w:hint="eastAsia"/>
                <w:szCs w:val="21"/>
              </w:rPr>
              <w:t>米</w:t>
            </w:r>
            <w:r>
              <w:rPr>
                <w:rFonts w:hint="eastAsia"/>
                <w:szCs w:val="21"/>
              </w:rPr>
              <w:t>实验台结构为两边柜，中间一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抽屉，边柜无抽屉，中间一隔板，有柜门。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</w:tr>
      <w:tr w:rsidR="00C6613F">
        <w:trPr>
          <w:trHeight w:val="76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水槽水龙头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A44E9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水龙头：三联；实验室专用铜芯喷塑水龙头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水盆：实验室专用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高密度黑色，具有弹性，耐酸碱及有机溶剂．台下式安装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下水管为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材质，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500*400*300</w:t>
            </w:r>
          </w:p>
        </w:tc>
      </w:tr>
      <w:tr w:rsidR="00C6613F">
        <w:trPr>
          <w:trHeight w:val="339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全钢通风柜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A44E9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柜体：采用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厚优质冷轧钢板折弯成型，表面喷涂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EPOXY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粉末固化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导流板：结构为三段式，顺利导出不同比重气体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背板：采用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厚抗倍特板。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顶板：采用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厚抗倍特板。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视窗：采用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厚钢化玻璃，无级平衡式升降，可停留在任何位置。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台面：采用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12.7mm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厚实芯理化板耐强酸，耐强碱，耐高温，抗腐蚀、承重性强。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控制面板采用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智能液晶显示屏，按键式风机控制系统，调节风量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日光灯：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30W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防暴日光灯一支隐藏于顶板上，不与通风柜内气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流接触，易更换。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铰链：钢制缓冲铰链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拉手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一体式折弯隐藏式拉手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备注：含风机，含管道，直排；不含水槽水龙头；水槽龙头、根据客户需求选配；不含管道对接，不含钢化玻璃开孔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1500*850*2350</w:t>
            </w:r>
          </w:p>
        </w:tc>
      </w:tr>
      <w:tr w:rsidR="00C6613F">
        <w:trPr>
          <w:trHeight w:val="33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试剂架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铝玻结构，两层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L*250*750</w:t>
            </w:r>
          </w:p>
        </w:tc>
      </w:tr>
      <w:tr w:rsidR="00C6613F">
        <w:trPr>
          <w:trHeight w:val="120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天平台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A44E98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台面：内台为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厚天然花岗岩。外台为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12.7mm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实芯理化板台面，台架：采用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钢架支撑，经过酸洗磷化无缝焊接，表面环氧树脂喷涂成时尚乳白，耐腐蚀耐酸碱，外观美观，承重性好。三级减震式，台面采用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30mm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厚大理石，操作区域与台面连接处有缝隙，减震效果好。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900*600*800</w:t>
            </w:r>
          </w:p>
        </w:tc>
      </w:tr>
      <w:tr w:rsidR="00C6613F">
        <w:trPr>
          <w:trHeight w:val="67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给排水管材料及安装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13F" w:rsidRDefault="00A44E98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给水直径∅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25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、排水管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75PVC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塑料管，该房间采用柜内隐藏式排水部分。含：水管，弯头，施工等。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67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排气管材料及安装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13F" w:rsidRDefault="00A44E98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直径</w:t>
            </w:r>
            <w:r>
              <w:rPr>
                <w:rStyle w:val="font11"/>
                <w:rFonts w:hint="default"/>
                <w:lang w:bidi="ar"/>
              </w:rPr>
              <w:t>∅</w:t>
            </w:r>
            <w:r>
              <w:rPr>
                <w:rStyle w:val="font11"/>
                <w:rFonts w:hint="default"/>
                <w:lang w:bidi="ar"/>
              </w:rPr>
              <w:t>200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Style w:val="font11"/>
                <w:rFonts w:hint="default"/>
                <w:lang w:bidi="ar"/>
              </w:rPr>
              <w:t>塑料管，链接通风柜对外排风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67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纯水机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13F" w:rsidRDefault="00A44E98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出水量≥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60L/H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出水电阻率≥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18.25M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出水电导率＜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0.1US/cm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UP/RO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双出水，台式。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C6613F" w:rsidRDefault="00C6613F">
      <w:pPr>
        <w:spacing w:line="240" w:lineRule="exact"/>
        <w:rPr>
          <w:szCs w:val="21"/>
        </w:rPr>
      </w:pPr>
    </w:p>
    <w:p w:rsidR="00C6613F" w:rsidRDefault="00A44E98">
      <w:pPr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28"/>
          <w:szCs w:val="28"/>
          <w:shd w:val="clear" w:color="auto" w:fill="FFFFFF"/>
        </w:rPr>
        <w:t>四、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中标单位需到现场测量准确数据，确认布局结构及施工方案，给排水排气按现场实际产生数据核算。</w:t>
      </w:r>
    </w:p>
    <w:p w:rsidR="00C6613F" w:rsidRDefault="00A44E98">
      <w:pPr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color w:val="333333"/>
          <w:sz w:val="28"/>
          <w:szCs w:val="28"/>
          <w:shd w:val="clear" w:color="auto" w:fill="FFFFFF"/>
        </w:rPr>
        <w:lastRenderedPageBreak/>
        <w:t>五、采购预算</w:t>
      </w:r>
      <w:r>
        <w:rPr>
          <w:rFonts w:asciiTheme="minorEastAsia" w:eastAsiaTheme="minorEastAsia" w:hAnsiTheme="minorEastAsia" w:cstheme="minorEastAsia" w:hint="eastAsia"/>
          <w:b/>
          <w:color w:val="333333"/>
          <w:sz w:val="28"/>
          <w:szCs w:val="28"/>
          <w:shd w:val="clear" w:color="auto" w:fill="FFFFFF"/>
        </w:rPr>
        <w:t>：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人民币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捌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万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叁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仟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柒百陆拾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元整（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¥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8376</w:t>
      </w:r>
      <w:r>
        <w:rPr>
          <w:rFonts w:asciiTheme="minorEastAsia" w:eastAsiaTheme="minorEastAsia" w:hAnsiTheme="minorEastAsia" w:cstheme="minorEastAsia"/>
          <w:color w:val="333333"/>
          <w:sz w:val="28"/>
          <w:szCs w:val="28"/>
          <w:shd w:val="clear" w:color="auto" w:fill="FFFFFF"/>
        </w:rPr>
        <w:t>0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.00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  <w:shd w:val="clear" w:color="auto" w:fill="FFFFFF"/>
        </w:rPr>
        <w:t>元）</w:t>
      </w:r>
    </w:p>
    <w:p w:rsidR="00C6613F" w:rsidRDefault="00A44E98">
      <w:pPr>
        <w:spacing w:line="50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第二章</w:t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  </w:t>
      </w:r>
      <w:r>
        <w:rPr>
          <w:rFonts w:ascii="宋体" w:hAnsi="宋体" w:hint="eastAsia"/>
          <w:b/>
          <w:color w:val="000000"/>
          <w:sz w:val="36"/>
          <w:szCs w:val="36"/>
        </w:rPr>
        <w:t>报价文件格式</w:t>
      </w:r>
    </w:p>
    <w:p w:rsidR="00C6613F" w:rsidRDefault="00C6613F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6613F" w:rsidRDefault="00A44E98">
      <w:pPr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一、报价文件目录：</w:t>
      </w:r>
    </w:p>
    <w:p w:rsidR="00C6613F" w:rsidRDefault="00A44E98">
      <w:pPr>
        <w:spacing w:line="360" w:lineRule="auto"/>
        <w:ind w:leftChars="399" w:left="838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、报价</w:t>
      </w:r>
      <w:r>
        <w:rPr>
          <w:rFonts w:ascii="宋体" w:hAnsi="宋体" w:hint="eastAsia"/>
          <w:sz w:val="28"/>
          <w:szCs w:val="28"/>
        </w:rPr>
        <w:t>人营业执照副本复印件（需加盖单位公章）</w:t>
      </w:r>
      <w:r>
        <w:rPr>
          <w:rFonts w:hAnsi="宋体"/>
          <w:sz w:val="28"/>
          <w:szCs w:val="28"/>
        </w:rPr>
        <w:t>----</w:t>
      </w:r>
      <w:r>
        <w:rPr>
          <w:rFonts w:hAnsi="宋体" w:hint="eastAsia"/>
          <w:sz w:val="28"/>
          <w:szCs w:val="28"/>
        </w:rPr>
        <w:t>第</w:t>
      </w:r>
      <w:r>
        <w:rPr>
          <w:rFonts w:hAnsi="宋体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页</w:t>
      </w: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、报价</w:t>
      </w:r>
      <w:r>
        <w:rPr>
          <w:rFonts w:hAnsi="宋体" w:hint="eastAsia"/>
          <w:sz w:val="28"/>
          <w:szCs w:val="28"/>
        </w:rPr>
        <w:t>单</w:t>
      </w:r>
      <w:r>
        <w:rPr>
          <w:rFonts w:hAnsi="宋体" w:hint="eastAsia"/>
          <w:sz w:val="28"/>
          <w:szCs w:val="28"/>
        </w:rPr>
        <w:t>（需加盖单位公章）</w:t>
      </w:r>
      <w:r>
        <w:rPr>
          <w:rFonts w:hAnsi="宋体"/>
          <w:sz w:val="28"/>
          <w:szCs w:val="28"/>
        </w:rPr>
        <w:t>-----------------------------</w:t>
      </w:r>
      <w:r>
        <w:rPr>
          <w:rFonts w:hAnsi="宋体" w:hint="eastAsia"/>
          <w:sz w:val="28"/>
          <w:szCs w:val="28"/>
        </w:rPr>
        <w:t>第</w:t>
      </w:r>
      <w:r>
        <w:rPr>
          <w:rFonts w:hAnsi="宋体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页</w:t>
      </w:r>
    </w:p>
    <w:p w:rsidR="00C6613F" w:rsidRDefault="00A44E98">
      <w:pPr>
        <w:spacing w:line="500" w:lineRule="exact"/>
        <w:ind w:firstLineChars="300" w:firstLine="84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、设备设施参数、规格表。</w:t>
      </w:r>
      <w:r>
        <w:rPr>
          <w:rFonts w:hAnsi="宋体" w:hint="eastAsia"/>
          <w:sz w:val="28"/>
          <w:szCs w:val="28"/>
        </w:rPr>
        <w:t>（需加盖单位公章）</w:t>
      </w:r>
      <w:r>
        <w:rPr>
          <w:rFonts w:hAnsi="宋体"/>
          <w:sz w:val="28"/>
          <w:szCs w:val="28"/>
        </w:rPr>
        <w:t>-----</w:t>
      </w:r>
      <w:r>
        <w:rPr>
          <w:rFonts w:hAnsi="宋体" w:hint="eastAsia"/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第</w:t>
      </w:r>
      <w:r>
        <w:rPr>
          <w:rFonts w:hAnsi="宋体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页</w:t>
      </w:r>
    </w:p>
    <w:p w:rsidR="00C6613F" w:rsidRDefault="00A44E98">
      <w:pPr>
        <w:spacing w:line="360" w:lineRule="auto"/>
        <w:ind w:leftChars="399" w:left="83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、实验台、通风柜、天平台、试剂架结构图</w:t>
      </w:r>
      <w:r>
        <w:rPr>
          <w:rFonts w:hAnsi="宋体" w:hint="eastAsia"/>
          <w:sz w:val="28"/>
          <w:szCs w:val="28"/>
        </w:rPr>
        <w:t>（需加盖单位公章）</w:t>
      </w:r>
      <w:r>
        <w:rPr>
          <w:rFonts w:hAnsi="宋体"/>
          <w:sz w:val="28"/>
          <w:szCs w:val="28"/>
        </w:rPr>
        <w:t>---------------------------------------------------------------</w:t>
      </w:r>
      <w:r>
        <w:rPr>
          <w:rFonts w:hAnsi="宋体" w:hint="eastAsia"/>
          <w:sz w:val="28"/>
          <w:szCs w:val="28"/>
        </w:rPr>
        <w:t>第</w:t>
      </w:r>
      <w:r>
        <w:rPr>
          <w:rFonts w:hAnsi="宋体"/>
          <w:sz w:val="28"/>
          <w:szCs w:val="28"/>
        </w:rPr>
        <w:t xml:space="preserve">   </w:t>
      </w:r>
      <w:r>
        <w:rPr>
          <w:rFonts w:hAnsi="宋体" w:hint="eastAsia"/>
          <w:sz w:val="28"/>
          <w:szCs w:val="28"/>
        </w:rPr>
        <w:t>页</w:t>
      </w:r>
    </w:p>
    <w:p w:rsidR="00C6613F" w:rsidRDefault="00C6613F">
      <w:pPr>
        <w:spacing w:line="500" w:lineRule="exact"/>
        <w:ind w:firstLineChars="300" w:firstLine="840"/>
        <w:rPr>
          <w:rFonts w:hAnsi="宋体"/>
          <w:sz w:val="28"/>
          <w:szCs w:val="28"/>
        </w:rPr>
      </w:pPr>
    </w:p>
    <w:p w:rsidR="00C6613F" w:rsidRDefault="00A44E98">
      <w:pPr>
        <w:numPr>
          <w:ilvl w:val="0"/>
          <w:numId w:val="2"/>
        </w:numPr>
        <w:spacing w:line="500" w:lineRule="exac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报价单格式。</w:t>
      </w:r>
    </w:p>
    <w:p w:rsidR="00C6613F" w:rsidRDefault="00A44E98">
      <w:pPr>
        <w:numPr>
          <w:ilvl w:val="0"/>
          <w:numId w:val="2"/>
        </w:numPr>
        <w:spacing w:line="500" w:lineRule="exac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设备设施参数、规格表。</w:t>
      </w: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p w:rsidR="00C6613F" w:rsidRDefault="00A44E98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  <w:t>广西柳州化工技工学校实验室设施设备报价单</w:t>
      </w:r>
    </w:p>
    <w:p w:rsidR="00C6613F" w:rsidRDefault="00C6613F">
      <w:pPr>
        <w:jc w:val="center"/>
        <w:rPr>
          <w:rFonts w:ascii="微软雅黑" w:eastAsia="微软雅黑" w:hAnsi="微软雅黑" w:cs="微软雅黑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a3"/>
        <w:tblW w:w="10625" w:type="dxa"/>
        <w:jc w:val="center"/>
        <w:tblLayout w:type="fixed"/>
        <w:tblLook w:val="04A0" w:firstRow="1" w:lastRow="0" w:firstColumn="1" w:lastColumn="0" w:noHBand="0" w:noVBand="1"/>
      </w:tblPr>
      <w:tblGrid>
        <w:gridCol w:w="443"/>
        <w:gridCol w:w="888"/>
        <w:gridCol w:w="1860"/>
        <w:gridCol w:w="2808"/>
        <w:gridCol w:w="1542"/>
        <w:gridCol w:w="1402"/>
        <w:gridCol w:w="1682"/>
      </w:tblGrid>
      <w:tr w:rsidR="00C6613F">
        <w:trPr>
          <w:trHeight w:val="517"/>
          <w:jc w:val="center"/>
        </w:trPr>
        <w:tc>
          <w:tcPr>
            <w:tcW w:w="443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8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采购设施设备名称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规格（参数）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40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168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总金额</w:t>
            </w:r>
          </w:p>
        </w:tc>
      </w:tr>
      <w:tr w:rsidR="00C6613F">
        <w:trPr>
          <w:trHeight w:val="366"/>
          <w:jc w:val="center"/>
        </w:trPr>
        <w:tc>
          <w:tcPr>
            <w:tcW w:w="443" w:type="dxa"/>
            <w:vMerge w:val="restart"/>
            <w:vAlign w:val="center"/>
          </w:tcPr>
          <w:p w:rsidR="00C6613F" w:rsidRDefault="00A44E98">
            <w:pPr>
              <w:widowControl/>
              <w:tabs>
                <w:tab w:val="left" w:pos="240"/>
              </w:tabs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88" w:type="dxa"/>
            <w:vMerge w:val="restart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分析实验室</w:t>
            </w: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实验台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36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28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全钢通风柜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1500*850*2350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223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水槽水龙头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500*400*300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28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试剂架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L*250*750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9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251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排水管材料及安装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tabs>
                <w:tab w:val="left" w:pos="284"/>
              </w:tabs>
              <w:jc w:val="left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给水直径∅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25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、排水管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75PVC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塑料管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25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right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排气管材料及安装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∅</w:t>
            </w:r>
            <w:r>
              <w:rPr>
                <w:rStyle w:val="font11"/>
                <w:rFonts w:hint="default"/>
                <w:lang w:bidi="ar"/>
              </w:rPr>
              <w:t>200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Style w:val="font11"/>
                <w:rFonts w:hint="default"/>
                <w:lang w:bidi="ar"/>
              </w:rPr>
              <w:t>塑料管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3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纯水机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60L/H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</w:t>
            </w:r>
            <w:r>
              <w:rPr>
                <w:rFonts w:cstheme="minorBidi" w:hint="eastAsia"/>
                <w:szCs w:val="21"/>
              </w:rPr>
              <w:t>台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88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化学实验室</w:t>
            </w: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实验台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水槽水龙头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500*400*300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给排水管材料及安装</w:t>
            </w:r>
          </w:p>
        </w:tc>
        <w:tc>
          <w:tcPr>
            <w:tcW w:w="2808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10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88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天平室</w:t>
            </w: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天平台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900*600*800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18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88" w:type="dxa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仪器室</w:t>
            </w:r>
          </w:p>
        </w:tc>
        <w:tc>
          <w:tcPr>
            <w:tcW w:w="1860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实验台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13</w:t>
            </w:r>
            <w:r>
              <w:rPr>
                <w:rFonts w:cstheme="minorBidi" w:hint="eastAsia"/>
                <w:szCs w:val="21"/>
              </w:rPr>
              <w:t>张（</w:t>
            </w:r>
            <w:r>
              <w:rPr>
                <w:rFonts w:cstheme="minorBidi" w:hint="eastAsia"/>
                <w:szCs w:val="21"/>
              </w:rPr>
              <w:t>19.5</w:t>
            </w:r>
            <w:r>
              <w:rPr>
                <w:rFonts w:cstheme="minorBidi" w:hint="eastAsia"/>
                <w:szCs w:val="21"/>
              </w:rPr>
              <w:t>米）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88" w:type="dxa"/>
            <w:vMerge w:val="restart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准备间</w:t>
            </w:r>
          </w:p>
        </w:tc>
        <w:tc>
          <w:tcPr>
            <w:tcW w:w="1860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实验台</w:t>
            </w:r>
          </w:p>
        </w:tc>
        <w:tc>
          <w:tcPr>
            <w:tcW w:w="2808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1500*750*800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张（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米）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全钢通风柜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1500*850*2350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水槽、水龙头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500*400*300</w:t>
            </w:r>
          </w:p>
        </w:tc>
        <w:tc>
          <w:tcPr>
            <w:tcW w:w="1542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40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2" w:type="dxa"/>
            <w:vAlign w:val="center"/>
          </w:tcPr>
          <w:p w:rsidR="00C6613F" w:rsidRDefault="00C6613F"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试剂架</w:t>
            </w:r>
          </w:p>
        </w:tc>
        <w:tc>
          <w:tcPr>
            <w:tcW w:w="2808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L*250*750</w:t>
            </w:r>
          </w:p>
        </w:tc>
        <w:tc>
          <w:tcPr>
            <w:tcW w:w="1542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3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  <w:tc>
          <w:tcPr>
            <w:tcW w:w="1402" w:type="dxa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排水管材料及安装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tabs>
                <w:tab w:val="left" w:pos="284"/>
              </w:tabs>
              <w:jc w:val="left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给水直径∅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25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、排水管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直径∅</w:t>
            </w:r>
            <w:r>
              <w:rPr>
                <w:rStyle w:val="font01"/>
                <w:rFonts w:ascii="宋体" w:hAnsi="宋体" w:cs="宋体" w:hint="eastAsia"/>
                <w:lang w:bidi="ar"/>
              </w:rPr>
              <w:t>75PVC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塑料管</w:t>
            </w:r>
          </w:p>
        </w:tc>
        <w:tc>
          <w:tcPr>
            <w:tcW w:w="1542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10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  <w:tc>
          <w:tcPr>
            <w:tcW w:w="1402" w:type="dxa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443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C6613F" w:rsidRDefault="00C661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60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排气管材料及安装</w:t>
            </w:r>
          </w:p>
        </w:tc>
        <w:tc>
          <w:tcPr>
            <w:tcW w:w="2808" w:type="dxa"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∅</w:t>
            </w:r>
            <w:r>
              <w:rPr>
                <w:rStyle w:val="font11"/>
                <w:rFonts w:hint="default"/>
                <w:lang w:bidi="ar"/>
              </w:rPr>
              <w:t>200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PVC</w:t>
            </w:r>
            <w:r>
              <w:rPr>
                <w:rStyle w:val="font11"/>
                <w:rFonts w:hint="default"/>
                <w:lang w:bidi="ar"/>
              </w:rPr>
              <w:t>塑料管</w:t>
            </w:r>
          </w:p>
        </w:tc>
        <w:tc>
          <w:tcPr>
            <w:tcW w:w="1542" w:type="dxa"/>
          </w:tcPr>
          <w:p w:rsidR="00C6613F" w:rsidRDefault="00A44E98">
            <w:pPr>
              <w:widowControl/>
              <w:jc w:val="center"/>
              <w:textAlignment w:val="top"/>
              <w:rPr>
                <w:rFonts w:asciiTheme="minorHAnsi" w:hAnsiTheme="minorHAnsi"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3</w:t>
            </w:r>
            <w:r>
              <w:rPr>
                <w:rFonts w:cstheme="minorBidi" w:hint="eastAsia"/>
                <w:szCs w:val="21"/>
              </w:rPr>
              <w:t>米</w:t>
            </w:r>
          </w:p>
        </w:tc>
        <w:tc>
          <w:tcPr>
            <w:tcW w:w="1402" w:type="dxa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  <w:tc>
          <w:tcPr>
            <w:tcW w:w="1682" w:type="dxa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  <w:tr w:rsidR="00C6613F">
        <w:trPr>
          <w:trHeight w:val="347"/>
          <w:jc w:val="center"/>
        </w:trPr>
        <w:tc>
          <w:tcPr>
            <w:tcW w:w="1331" w:type="dxa"/>
            <w:gridSpan w:val="2"/>
            <w:vAlign w:val="center"/>
          </w:tcPr>
          <w:p w:rsidR="00C6613F" w:rsidRDefault="00A44E9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9294" w:type="dxa"/>
            <w:gridSpan w:val="5"/>
          </w:tcPr>
          <w:p w:rsidR="00C6613F" w:rsidRDefault="00C6613F">
            <w:pPr>
              <w:widowControl/>
              <w:jc w:val="center"/>
              <w:textAlignment w:val="top"/>
              <w:rPr>
                <w:rFonts w:cstheme="minorBidi"/>
                <w:szCs w:val="21"/>
              </w:rPr>
            </w:pPr>
          </w:p>
        </w:tc>
      </w:tr>
    </w:tbl>
    <w:p w:rsidR="00C6613F" w:rsidRDefault="00C6613F">
      <w:pPr>
        <w:spacing w:line="500" w:lineRule="exact"/>
        <w:rPr>
          <w:rFonts w:hAnsi="宋体"/>
          <w:b/>
          <w:sz w:val="28"/>
          <w:szCs w:val="28"/>
        </w:rPr>
      </w:pPr>
    </w:p>
    <w:p w:rsidR="00C6613F" w:rsidRDefault="00C6613F">
      <w:pPr>
        <w:spacing w:line="440" w:lineRule="exact"/>
        <w:rPr>
          <w:rFonts w:ascii="宋体" w:hAnsi="宋体"/>
          <w:sz w:val="24"/>
        </w:rPr>
      </w:pPr>
    </w:p>
    <w:p w:rsidR="00C6613F" w:rsidRDefault="00A44E9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、报价一经涂改，应在涂改处加盖单位公章，否则其参选视为无效。</w:t>
      </w:r>
    </w:p>
    <w:p w:rsidR="00C6613F" w:rsidRDefault="00A44E98">
      <w:pPr>
        <w:numPr>
          <w:ilvl w:val="0"/>
          <w:numId w:val="3"/>
        </w:num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此报价包含</w:t>
      </w:r>
      <w:r>
        <w:rPr>
          <w:rFonts w:ascii="宋体" w:hAnsi="宋体" w:hint="eastAsia"/>
          <w:sz w:val="24"/>
        </w:rPr>
        <w:t>运输</w:t>
      </w:r>
      <w:r>
        <w:rPr>
          <w:rFonts w:ascii="宋体" w:hAnsi="宋体" w:hint="eastAsia"/>
          <w:sz w:val="24"/>
        </w:rPr>
        <w:t>费、</w:t>
      </w:r>
      <w:r>
        <w:rPr>
          <w:rFonts w:ascii="宋体" w:hAnsi="宋体" w:hint="eastAsia"/>
          <w:sz w:val="24"/>
        </w:rPr>
        <w:t>安装</w:t>
      </w:r>
      <w:r>
        <w:rPr>
          <w:rFonts w:ascii="宋体" w:hAnsi="宋体" w:hint="eastAsia"/>
          <w:sz w:val="24"/>
        </w:rPr>
        <w:t>费、材料费、税费等所有费用。</w:t>
      </w:r>
    </w:p>
    <w:p w:rsidR="00C6613F" w:rsidRDefault="00A44E98">
      <w:pPr>
        <w:numPr>
          <w:ilvl w:val="0"/>
          <w:numId w:val="3"/>
        </w:numPr>
        <w:spacing w:line="440" w:lineRule="exact"/>
        <w:ind w:firstLine="480"/>
        <w:rPr>
          <w:rFonts w:ascii="宋体" w:hAnsi="宋体"/>
          <w:sz w:val="24"/>
        </w:rPr>
      </w:pPr>
      <w:r>
        <w:rPr>
          <w:kern w:val="0"/>
          <w:sz w:val="24"/>
        </w:rPr>
        <w:t>联系人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电话</w:t>
      </w:r>
      <w:r>
        <w:rPr>
          <w:rFonts w:hint="eastAsia"/>
          <w:kern w:val="0"/>
          <w:sz w:val="24"/>
        </w:rPr>
        <w:t>：</w:t>
      </w:r>
    </w:p>
    <w:p w:rsidR="00C6613F" w:rsidRDefault="00A44E98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:rsidR="00C6613F" w:rsidRDefault="00A44E98">
      <w:pPr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</w:t>
      </w:r>
      <w:r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：（公章）</w:t>
      </w:r>
    </w:p>
    <w:p w:rsidR="00C6613F" w:rsidRDefault="00C6613F">
      <w:pPr>
        <w:spacing w:line="440" w:lineRule="exact"/>
        <w:rPr>
          <w:rFonts w:ascii="宋体" w:hAnsi="宋体"/>
          <w:sz w:val="24"/>
        </w:rPr>
      </w:pPr>
    </w:p>
    <w:p w:rsidR="00C6613F" w:rsidRDefault="00A44E98">
      <w:pPr>
        <w:spacing w:line="400" w:lineRule="exact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法定代表人或授权代表：（签字）</w:t>
      </w:r>
    </w:p>
    <w:p w:rsidR="00C6613F" w:rsidRDefault="00A44E98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                        </w:t>
      </w:r>
    </w:p>
    <w:p w:rsidR="00C6613F" w:rsidRDefault="00A44E98">
      <w:pPr>
        <w:spacing w:line="400" w:lineRule="exact"/>
        <w:jc w:val="right"/>
        <w:rPr>
          <w:rFonts w:hAnsi="宋体"/>
          <w:b/>
          <w:sz w:val="28"/>
          <w:szCs w:val="28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C6613F" w:rsidRDefault="00C6613F">
      <w:pPr>
        <w:jc w:val="center"/>
        <w:rPr>
          <w:b/>
          <w:bCs/>
          <w:sz w:val="28"/>
          <w:szCs w:val="28"/>
        </w:rPr>
      </w:pPr>
    </w:p>
    <w:p w:rsidR="00C6613F" w:rsidRDefault="00A44E98">
      <w:pPr>
        <w:jc w:val="center"/>
        <w:rPr>
          <w:rFonts w:eastAsiaTheme="minorEastAsia"/>
          <w:szCs w:val="21"/>
        </w:rPr>
      </w:pPr>
      <w:r>
        <w:rPr>
          <w:rFonts w:hint="eastAsia"/>
          <w:b/>
          <w:bCs/>
          <w:sz w:val="28"/>
          <w:szCs w:val="28"/>
        </w:rPr>
        <w:t>广西柳州化工技工学校实验室设施设备</w:t>
      </w:r>
      <w:r>
        <w:rPr>
          <w:rFonts w:hint="eastAsia"/>
          <w:b/>
          <w:bCs/>
          <w:sz w:val="28"/>
          <w:szCs w:val="28"/>
        </w:rPr>
        <w:t>参数、规格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9253" w:type="dxa"/>
        <w:jc w:val="center"/>
        <w:tblLook w:val="04A0" w:firstRow="1" w:lastRow="0" w:firstColumn="1" w:lastColumn="0" w:noHBand="0" w:noVBand="1"/>
      </w:tblPr>
      <w:tblGrid>
        <w:gridCol w:w="550"/>
        <w:gridCol w:w="1266"/>
        <w:gridCol w:w="5675"/>
        <w:gridCol w:w="1762"/>
      </w:tblGrid>
      <w:tr w:rsidR="00C6613F">
        <w:trPr>
          <w:trHeight w:val="100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设备设施名称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规格（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MM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 w:rsidR="00C6613F">
        <w:trPr>
          <w:trHeight w:val="1912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实验台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C6613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613F">
        <w:trPr>
          <w:trHeight w:val="76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水槽水龙头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C6613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613F">
        <w:trPr>
          <w:trHeight w:val="3399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全钢通风柜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C6613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613F">
        <w:trPr>
          <w:trHeight w:val="33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试剂架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613F">
        <w:trPr>
          <w:trHeight w:val="1200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天平台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13F" w:rsidRDefault="00C6613F"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C6613F">
        <w:trPr>
          <w:trHeight w:val="67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给排水管材料及安装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13F" w:rsidRDefault="00C6613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67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排气管材料及安装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13F" w:rsidRDefault="00C6613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C6613F">
        <w:trPr>
          <w:trHeight w:val="67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A44E98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6613F" w:rsidRDefault="00A44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纯水机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13F" w:rsidRDefault="00C6613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13F" w:rsidRDefault="00C6613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C6613F" w:rsidRDefault="00C6613F">
      <w:pPr>
        <w:spacing w:line="240" w:lineRule="exact"/>
        <w:rPr>
          <w:szCs w:val="21"/>
        </w:rPr>
      </w:pPr>
    </w:p>
    <w:p w:rsidR="00C6613F" w:rsidRDefault="00C6613F">
      <w:pPr>
        <w:spacing w:line="50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C6613F" w:rsidRDefault="00C6613F">
      <w:pPr>
        <w:spacing w:line="50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C6613F" w:rsidRDefault="00C6613F">
      <w:pPr>
        <w:spacing w:line="50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C6613F" w:rsidRDefault="00C6613F">
      <w:pPr>
        <w:spacing w:line="50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C6613F" w:rsidRDefault="00C6613F">
      <w:pPr>
        <w:spacing w:line="50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C6613F" w:rsidRDefault="00C6613F">
      <w:pPr>
        <w:spacing w:line="50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C6613F" w:rsidRDefault="00A44E98">
      <w:pPr>
        <w:spacing w:line="500" w:lineRule="exact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hAnsi="宋体" w:hint="eastAsia"/>
          <w:sz w:val="28"/>
          <w:szCs w:val="28"/>
        </w:rPr>
        <w:t>实验台、通风柜、天平台、试剂架结构图</w:t>
      </w:r>
    </w:p>
    <w:sectPr w:rsidR="00C6613F">
      <w:pgSz w:w="11906" w:h="16838"/>
      <w:pgMar w:top="102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98" w:rsidRDefault="00A44E98"/>
  </w:endnote>
  <w:endnote w:type="continuationSeparator" w:id="0">
    <w:p w:rsidR="00A44E98" w:rsidRDefault="00A44E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98" w:rsidRDefault="00A44E98"/>
  </w:footnote>
  <w:footnote w:type="continuationSeparator" w:id="0">
    <w:p w:rsidR="00A44E98" w:rsidRDefault="00A44E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D715"/>
    <w:multiLevelType w:val="singleLevel"/>
    <w:tmpl w:val="4602D715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570F645D"/>
    <w:multiLevelType w:val="singleLevel"/>
    <w:tmpl w:val="570F64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92B6160"/>
    <w:multiLevelType w:val="singleLevel"/>
    <w:tmpl w:val="692B616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2MTYwMTc1YjAzM2JhNGY0OTFhMDgyZDBmMDIyOGMifQ=="/>
  </w:docVars>
  <w:rsids>
    <w:rsidRoot w:val="033F6598"/>
    <w:rsid w:val="002631E1"/>
    <w:rsid w:val="00522F74"/>
    <w:rsid w:val="00A44E98"/>
    <w:rsid w:val="00C6613F"/>
    <w:rsid w:val="033F6598"/>
    <w:rsid w:val="12AB56A1"/>
    <w:rsid w:val="1A3F0189"/>
    <w:rsid w:val="20BD4F1E"/>
    <w:rsid w:val="23E32EED"/>
    <w:rsid w:val="2D6F1138"/>
    <w:rsid w:val="388436EE"/>
    <w:rsid w:val="3B6275B6"/>
    <w:rsid w:val="4542101B"/>
    <w:rsid w:val="5FE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B3B15-8182-4217-90A4-F010AE71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444</Words>
  <Characters>2531</Characters>
  <Application>Microsoft Office Word</Application>
  <DocSecurity>0</DocSecurity>
  <Lines>21</Lines>
  <Paragraphs>5</Paragraphs>
  <ScaleCrop>false</ScaleCrop>
  <Company>微软中国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Administrator</cp:lastModifiedBy>
  <cp:revision>3</cp:revision>
  <dcterms:created xsi:type="dcterms:W3CDTF">2023-11-08T00:31:00Z</dcterms:created>
  <dcterms:modified xsi:type="dcterms:W3CDTF">2023-11-08T00:34:00Z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DB28F208EAFA44F2923611069BB0AB1F_11</vt:lpwstr>
  </property>
</Properties>
</file>